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C5F6" w14:textId="77777777" w:rsidR="006A1B2A" w:rsidRDefault="006A1B2A" w:rsidP="006A1B2A">
      <w:pPr>
        <w:spacing w:before="100" w:beforeAutospacing="1" w:after="100" w:afterAutospacing="1" w:line="240" w:lineRule="auto"/>
        <w:outlineLvl w:val="2"/>
        <w:rPr>
          <w:rFonts w:ascii="Noto Sans Gujarati" w:eastAsia="Times New Roman" w:hAnsi="Noto Sans Gujarati" w:cs="Noto Sans Gujarati"/>
          <w:b/>
          <w:bCs/>
          <w:sz w:val="27"/>
          <w:szCs w:val="27"/>
          <w:lang w:eastAsia="en-IN"/>
        </w:rPr>
      </w:pPr>
      <w:r w:rsidRPr="006A1B2A">
        <w:rPr>
          <w:rFonts w:ascii="Noto Sans Gujarati" w:eastAsia="Times New Roman" w:hAnsi="Noto Sans Gujarati" w:cs="Noto Sans Gujarati"/>
          <w:b/>
          <w:bCs/>
          <w:sz w:val="27"/>
          <w:szCs w:val="27"/>
          <w:lang w:eastAsia="en-IN"/>
        </w:rPr>
        <w:t xml:space="preserve">Article 2: </w:t>
      </w:r>
    </w:p>
    <w:p w14:paraId="61544CD0" w14:textId="6F9BF869" w:rsidR="006A1B2A" w:rsidRPr="006A1B2A" w:rsidRDefault="006A1B2A" w:rsidP="006A1B2A">
      <w:pPr>
        <w:spacing w:before="100" w:beforeAutospacing="1" w:after="100" w:afterAutospacing="1" w:line="240" w:lineRule="auto"/>
        <w:outlineLvl w:val="2"/>
        <w:rPr>
          <w:rFonts w:ascii="Noto Sans Gujarati" w:eastAsia="Times New Roman" w:hAnsi="Noto Sans Gujarati" w:cs="Noto Sans Gujarati"/>
          <w:b/>
          <w:bCs/>
          <w:sz w:val="27"/>
          <w:szCs w:val="27"/>
          <w:lang w:eastAsia="en-IN"/>
        </w:rPr>
      </w:pPr>
      <w:r w:rsidRPr="006A1B2A">
        <w:rPr>
          <w:rFonts w:ascii="Noto Sans Gujarati" w:eastAsia="Times New Roman" w:hAnsi="Noto Sans Gujarati" w:cs="Noto Sans Gujarati"/>
          <w:b/>
          <w:bCs/>
          <w:sz w:val="27"/>
          <w:szCs w:val="27"/>
          <w:lang w:eastAsia="en-IN"/>
        </w:rPr>
        <w:t>More Than a Grade: How to Cope with Academic Pressure</w:t>
      </w:r>
    </w:p>
    <w:p w14:paraId="7A13A1A0" w14:textId="77777777" w:rsidR="006A1B2A" w:rsidRPr="006A1B2A" w:rsidRDefault="006A1B2A" w:rsidP="006A1B2A">
      <w:p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A1B2A">
        <w:rPr>
          <w:rFonts w:ascii="Noto Sans Gujarati" w:eastAsia="Times New Roman" w:hAnsi="Noto Sans Gujarati" w:cs="Noto Sans Gujarati"/>
          <w:b/>
          <w:bCs/>
          <w:sz w:val="24"/>
          <w:szCs w:val="24"/>
          <w:lang w:eastAsia="en-IN"/>
        </w:rPr>
        <w:t>Headline:</w:t>
      </w:r>
      <w:r w:rsidRPr="006A1B2A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 xml:space="preserve"> The Silent Battle: Navigating Academic Pressure with a Resilient Mind</w:t>
      </w:r>
    </w:p>
    <w:p w14:paraId="5E2C5DB3" w14:textId="77777777" w:rsidR="006A1B2A" w:rsidRPr="006A1B2A" w:rsidRDefault="006A1B2A" w:rsidP="006A1B2A">
      <w:p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A1B2A">
        <w:rPr>
          <w:rFonts w:ascii="Noto Sans Gujarati" w:eastAsia="Times New Roman" w:hAnsi="Noto Sans Gujarati" w:cs="Noto Sans Gujarati"/>
          <w:b/>
          <w:bCs/>
          <w:sz w:val="24"/>
          <w:szCs w:val="24"/>
          <w:lang w:eastAsia="en-IN"/>
        </w:rPr>
        <w:t>Content:</w:t>
      </w:r>
    </w:p>
    <w:p w14:paraId="67138F7D" w14:textId="77777777" w:rsidR="006A1B2A" w:rsidRPr="006A1B2A" w:rsidRDefault="006A1B2A" w:rsidP="006A1B2A">
      <w:p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A1B2A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>The pressure to perform in a health sciences program can be immense. You’re not just studying for an exam; you're preparing for a career where lives are in your hands. This mindset, while noble, can lead to intense stress and self-doubt.</w:t>
      </w:r>
    </w:p>
    <w:p w14:paraId="7474AB17" w14:textId="77777777" w:rsidR="006A1B2A" w:rsidRPr="006A1B2A" w:rsidRDefault="006A1B2A" w:rsidP="006A1B2A">
      <w:p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A1B2A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>Here are some strategies to help you manage academic pressure and maintain your mental well-being:</w:t>
      </w:r>
    </w:p>
    <w:p w14:paraId="3AD474C9" w14:textId="78CD1B44" w:rsidR="006A1B2A" w:rsidRPr="006A1B2A" w:rsidRDefault="006A1B2A" w:rsidP="006A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A1B2A">
        <w:rPr>
          <w:rFonts w:ascii="Noto Sans Gujarati" w:eastAsia="Times New Roman" w:hAnsi="Noto Sans Gujarati" w:cs="Noto Sans Gujarati"/>
          <w:b/>
          <w:bCs/>
          <w:sz w:val="24"/>
          <w:szCs w:val="24"/>
          <w:lang w:eastAsia="en-IN"/>
        </w:rPr>
        <w:t>Redefine Success:</w:t>
      </w:r>
      <w:r w:rsidRPr="006A1B2A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 xml:space="preserve"> Your worth is not defined by a single exam score. Focus on what you've learned and how you've grown. Treat every assignment and test as a stepping stone, not the </w:t>
      </w:r>
      <w:r w:rsidRPr="006A1B2A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>destination</w:t>
      </w:r>
      <w:r w:rsidRPr="006A1B2A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>.</w:t>
      </w:r>
    </w:p>
    <w:p w14:paraId="03911E5C" w14:textId="77777777" w:rsidR="006A1B2A" w:rsidRPr="006A1B2A" w:rsidRDefault="006A1B2A" w:rsidP="006A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A1B2A">
        <w:rPr>
          <w:rFonts w:ascii="Noto Sans Gujarati" w:eastAsia="Times New Roman" w:hAnsi="Noto Sans Gujarati" w:cs="Noto Sans Gujarati"/>
          <w:b/>
          <w:bCs/>
          <w:sz w:val="24"/>
          <w:szCs w:val="24"/>
          <w:lang w:eastAsia="en-IN"/>
        </w:rPr>
        <w:t>Break It Down:</w:t>
      </w:r>
      <w:r w:rsidRPr="006A1B2A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 xml:space="preserve"> A large syllabus can feel overwhelming. Instead of looking at the whole mountain, focus on climbing one small hill at a time. Break down your study schedule into manageable chunks. Even 1-2 hours of focused, distraction-free study is more effective than an entire day of half-hearted effort.</w:t>
      </w:r>
    </w:p>
    <w:p w14:paraId="71467301" w14:textId="77777777" w:rsidR="006A1B2A" w:rsidRPr="006A1B2A" w:rsidRDefault="006A1B2A" w:rsidP="006A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A1B2A">
        <w:rPr>
          <w:rFonts w:ascii="Noto Sans Gujarati" w:eastAsia="Times New Roman" w:hAnsi="Noto Sans Gujarati" w:cs="Noto Sans Gujarati"/>
          <w:b/>
          <w:bCs/>
          <w:sz w:val="24"/>
          <w:szCs w:val="24"/>
          <w:lang w:eastAsia="en-IN"/>
        </w:rPr>
        <w:t>Practice Smart, Not Hard:</w:t>
      </w:r>
      <w:r w:rsidRPr="006A1B2A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 xml:space="preserve"> Cramming is a recipe for burnout. Instead, use active recall and spaced repetition. Join a study group with your peers to teach concepts to each other. Explaining a topic to someone else is one of the best ways to ensure you’ve truly understood it.</w:t>
      </w:r>
    </w:p>
    <w:p w14:paraId="36B6E76C" w14:textId="77777777" w:rsidR="006A1B2A" w:rsidRPr="006A1B2A" w:rsidRDefault="006A1B2A" w:rsidP="006A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A1B2A">
        <w:rPr>
          <w:rFonts w:ascii="Noto Sans Gujarati" w:eastAsia="Times New Roman" w:hAnsi="Noto Sans Gujarati" w:cs="Noto Sans Gujarati"/>
          <w:b/>
          <w:bCs/>
          <w:sz w:val="24"/>
          <w:szCs w:val="24"/>
          <w:lang w:eastAsia="en-IN"/>
        </w:rPr>
        <w:t>Embrace the "Good Enough":</w:t>
      </w:r>
      <w:r w:rsidRPr="006A1B2A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 xml:space="preserve"> Striving for perfection can be paralyzing. Accept that it's okay for an assignment or a project to be "good enough" rather than flawless. This mindset frees up mental space and reduces anxiety.</w:t>
      </w:r>
    </w:p>
    <w:p w14:paraId="21D8F008" w14:textId="77777777" w:rsidR="006A1B2A" w:rsidRPr="006A1B2A" w:rsidRDefault="006A1B2A" w:rsidP="006A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A1B2A">
        <w:rPr>
          <w:rFonts w:ascii="Noto Sans Gujarati" w:eastAsia="Times New Roman" w:hAnsi="Noto Sans Gujarati" w:cs="Noto Sans Gujarati"/>
          <w:b/>
          <w:bCs/>
          <w:sz w:val="24"/>
          <w:szCs w:val="24"/>
          <w:lang w:eastAsia="en-IN"/>
        </w:rPr>
        <w:t>Build Your Support System:</w:t>
      </w:r>
      <w:r w:rsidRPr="006A1B2A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 xml:space="preserve"> Talk to your peers, your faculty mentors, or the </w:t>
      </w:r>
      <w:proofErr w:type="spellStart"/>
      <w:r w:rsidRPr="006A1B2A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>counselors</w:t>
      </w:r>
      <w:proofErr w:type="spellEnd"/>
      <w:r w:rsidRPr="006A1B2A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 xml:space="preserve"> at the MAMU Mental Health and Wellness Cell. They have walked a similar path and can provide valuable insights, advice, or simply a listening ear.</w:t>
      </w:r>
    </w:p>
    <w:p w14:paraId="1A7D158F" w14:textId="77777777" w:rsidR="006A1B2A" w:rsidRPr="006A1B2A" w:rsidRDefault="006A1B2A" w:rsidP="006A1B2A">
      <w:pPr>
        <w:spacing w:before="100" w:beforeAutospacing="1" w:after="100" w:afterAutospacing="1" w:line="240" w:lineRule="auto"/>
        <w:rPr>
          <w:rFonts w:ascii="Noto Sans Gujarati" w:eastAsia="Times New Roman" w:hAnsi="Noto Sans Gujarati" w:cs="Noto Sans Gujarati"/>
          <w:sz w:val="24"/>
          <w:szCs w:val="24"/>
          <w:lang w:eastAsia="en-IN"/>
        </w:rPr>
      </w:pPr>
      <w:r w:rsidRPr="006A1B2A">
        <w:rPr>
          <w:rFonts w:ascii="Noto Sans Gujarati" w:eastAsia="Times New Roman" w:hAnsi="Noto Sans Gujarati" w:cs="Noto Sans Gujarati"/>
          <w:b/>
          <w:bCs/>
          <w:sz w:val="24"/>
          <w:szCs w:val="24"/>
          <w:lang w:eastAsia="en-IN"/>
        </w:rPr>
        <w:t>Remember:</w:t>
      </w:r>
      <w:r w:rsidRPr="006A1B2A">
        <w:rPr>
          <w:rFonts w:ascii="Noto Sans Gujarati" w:eastAsia="Times New Roman" w:hAnsi="Noto Sans Gujarati" w:cs="Noto Sans Gujarati"/>
          <w:sz w:val="24"/>
          <w:szCs w:val="24"/>
          <w:lang w:eastAsia="en-IN"/>
        </w:rPr>
        <w:t xml:space="preserve"> It is a marathon, not a sprint. Take care of yourself, ask for help when needed, and celebrate your progress—big or small.</w:t>
      </w:r>
    </w:p>
    <w:p w14:paraId="20EB0AE5" w14:textId="77777777" w:rsidR="009C1D25" w:rsidRPr="006A1B2A" w:rsidRDefault="009C1D25">
      <w:pPr>
        <w:rPr>
          <w:rFonts w:ascii="Noto Sans Gujarati" w:hAnsi="Noto Sans Gujarati" w:cs="Noto Sans Gujarati"/>
        </w:rPr>
      </w:pPr>
    </w:p>
    <w:sectPr w:rsidR="009C1D25" w:rsidRPr="006A1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Gujarati">
    <w:panose1 w:val="00000000000000000000"/>
    <w:charset w:val="00"/>
    <w:family w:val="auto"/>
    <w:pitch w:val="variable"/>
    <w:sig w:usb0="80048007" w:usb1="0000204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159D"/>
    <w:multiLevelType w:val="multilevel"/>
    <w:tmpl w:val="9C82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2A"/>
    <w:rsid w:val="0010637D"/>
    <w:rsid w:val="001C1A12"/>
    <w:rsid w:val="00266AAB"/>
    <w:rsid w:val="00404DB3"/>
    <w:rsid w:val="00493BF5"/>
    <w:rsid w:val="005A5F8F"/>
    <w:rsid w:val="00657789"/>
    <w:rsid w:val="006A1B2A"/>
    <w:rsid w:val="00735FE3"/>
    <w:rsid w:val="00757E32"/>
    <w:rsid w:val="009C1D25"/>
    <w:rsid w:val="00CA4C89"/>
    <w:rsid w:val="00E3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C638B"/>
  <w15:chartTrackingRefBased/>
  <w15:docId w15:val="{ABB3AB44-F749-43D3-88F3-00BF6A88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A1B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A1B2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6A1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2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</dc:creator>
  <cp:keywords/>
  <dc:description/>
  <cp:lastModifiedBy>UNIVERSITY</cp:lastModifiedBy>
  <cp:revision>1</cp:revision>
  <dcterms:created xsi:type="dcterms:W3CDTF">2025-09-19T07:00:00Z</dcterms:created>
  <dcterms:modified xsi:type="dcterms:W3CDTF">2025-09-19T07:01:00Z</dcterms:modified>
</cp:coreProperties>
</file>